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E5D" w:rsidRDefault="00690CBA">
      <w:pPr>
        <w:pStyle w:val="a3"/>
        <w:ind w:left="113"/>
        <w:jc w:val="left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5978525" cy="416560"/>
                <wp:effectExtent l="0" t="3175" r="0" b="0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41656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3E5D" w:rsidRDefault="00640C04" w:rsidP="00640C04">
                            <w:pPr>
                              <w:tabs>
                                <w:tab w:val="left" w:pos="1331"/>
                                <w:tab w:val="left" w:pos="2614"/>
                                <w:tab w:val="left" w:pos="4638"/>
                                <w:tab w:val="left" w:pos="5000"/>
                                <w:tab w:val="left" w:pos="5679"/>
                                <w:tab w:val="left" w:pos="6614"/>
                                <w:tab w:val="left" w:pos="8191"/>
                                <w:tab w:val="left" w:pos="8563"/>
                                <w:tab w:val="left" w:pos="9254"/>
                              </w:tabs>
                              <w:spacing w:before="5" w:line="242" w:lineRule="auto"/>
                              <w:ind w:left="28" w:right="33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Условия питания обучающихся, в том числе лиц</w:t>
                            </w:r>
                            <w:r w:rsidR="00FC2442">
                              <w:rPr>
                                <w:b/>
                                <w:sz w:val="28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</w:rPr>
                              <w:t>с</w:t>
                            </w:r>
                            <w:r w:rsidR="00FC2442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ограниченными</w:t>
                            </w:r>
                            <w:proofErr w:type="gramEnd"/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возможностями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здоровья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70.75pt;height: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" fillcolor="#f8f8f8" stroked="f">
                <v:textbox inset="0,0,0,0">
                  <w:txbxContent>
                    <w:p w:rsidR="00613E5D" w:rsidRDefault="00640C04" w:rsidP="00640C04">
                      <w:pPr>
                        <w:tabs>
                          <w:tab w:val="left" w:pos="1331"/>
                          <w:tab w:val="left" w:pos="2614"/>
                          <w:tab w:val="left" w:pos="4638"/>
                          <w:tab w:val="left" w:pos="5000"/>
                          <w:tab w:val="left" w:pos="5679"/>
                          <w:tab w:val="left" w:pos="6614"/>
                          <w:tab w:val="left" w:pos="8191"/>
                          <w:tab w:val="left" w:pos="8563"/>
                          <w:tab w:val="left" w:pos="9254"/>
                        </w:tabs>
                        <w:spacing w:before="5" w:line="242" w:lineRule="auto"/>
                        <w:ind w:left="28" w:right="33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Условия питания обучающихся, в том числе лиц</w:t>
                      </w:r>
                      <w:r w:rsidR="00FC2442">
                        <w:rPr>
                          <w:b/>
                          <w:sz w:val="28"/>
                        </w:rPr>
                        <w:br/>
                      </w:r>
                      <w:proofErr w:type="gramStart"/>
                      <w:r>
                        <w:rPr>
                          <w:b/>
                          <w:sz w:val="28"/>
                        </w:rPr>
                        <w:t>с</w:t>
                      </w:r>
                      <w:r w:rsidR="00FC2442">
                        <w:rPr>
                          <w:b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6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ограниченными</w:t>
                      </w:r>
                      <w:proofErr w:type="gramEnd"/>
                      <w:r>
                        <w:rPr>
                          <w:b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возможностями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здоровья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13E5D" w:rsidRDefault="00613E5D">
      <w:pPr>
        <w:pStyle w:val="a3"/>
        <w:spacing w:before="2"/>
        <w:ind w:left="0"/>
        <w:jc w:val="left"/>
        <w:rPr>
          <w:sz w:val="12"/>
        </w:rPr>
      </w:pPr>
    </w:p>
    <w:p w:rsidR="00D353A1" w:rsidRDefault="0037505E" w:rsidP="00D353A1">
      <w:pPr>
        <w:pStyle w:val="a3"/>
        <w:spacing w:line="259" w:lineRule="auto"/>
        <w:ind w:right="148" w:firstLine="578"/>
      </w:pPr>
      <w:r>
        <w:t xml:space="preserve">В целях социальной защиты детей, охраны их здоровья, обеспечения выполнения норм сбалансированного горячего питания учащихся в общеобразовательных организациях </w:t>
      </w:r>
      <w:proofErr w:type="spellStart"/>
      <w:r>
        <w:t>Зеленодольского</w:t>
      </w:r>
      <w:proofErr w:type="spellEnd"/>
      <w:r>
        <w:t xml:space="preserve"> муниципального района, в соответствии с Постановлением Кабинета Министров Республики Татарстан </w:t>
      </w:r>
      <w:r w:rsidR="00715133" w:rsidRPr="00715133">
        <w:t xml:space="preserve">от 06.09.2021 №826 «Об утверждении нормативных затрат на организацию и обеспечение бесплатным горячим питанием обучающихся по образовательным программам начального общего образования в государственных образовательных организациях и средней стоимости горячего питания обучающихся по программам начального общего образования», постановлением Кабинета Министров Республики Татарстан от 07.09.2021 №842 «О ежемесячных денежных и иных видах выплат на 2022 год», на основании Федерального закона Российской Федерации от 29.12.2015 №388-ФЗ «О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нуждаемости» и на основании Постановления Правительства Российской Федерации от 14.02.2017 №181-ФЗ «О единой государственной информационной системе социального обеспечения» </w:t>
      </w:r>
      <w:r>
        <w:t xml:space="preserve">предоставляется бесплатное питание всем учащимся начальной </w:t>
      </w:r>
      <w:proofErr w:type="gramStart"/>
      <w:r>
        <w:t>школы</w:t>
      </w:r>
      <w:r w:rsidR="00715133">
        <w:t>(</w:t>
      </w:r>
      <w:proofErr w:type="gramEnd"/>
      <w:r w:rsidR="00715133">
        <w:t>горячий завтрак для учащихся начальных классов)</w:t>
      </w:r>
      <w:r w:rsidRPr="0037505E">
        <w:t xml:space="preserve"> </w:t>
      </w:r>
      <w:r w:rsidR="00715133" w:rsidRPr="00715133">
        <w:t>с 12.01.2022 на сумму 55 руб. 55 коп. на каждый учебный день</w:t>
      </w:r>
      <w:r w:rsidR="00715133">
        <w:t>, из которых 55 руб. 55 коп. –</w:t>
      </w:r>
      <w:r w:rsidR="0058756C">
        <w:t xml:space="preserve"> субсидия</w:t>
      </w:r>
      <w:r w:rsidR="00D353A1">
        <w:t>;</w:t>
      </w:r>
      <w:r w:rsidR="0058756C" w:rsidRPr="0058756C">
        <w:t xml:space="preserve"> </w:t>
      </w:r>
    </w:p>
    <w:p w:rsidR="00D353A1" w:rsidRDefault="00D353A1" w:rsidP="00D353A1">
      <w:pPr>
        <w:pStyle w:val="a3"/>
        <w:spacing w:line="259" w:lineRule="auto"/>
        <w:ind w:right="148"/>
      </w:pPr>
      <w:r>
        <w:t>- комплекс №2 для учащихся старших классов стоимостью 67 руб. 20 коп</w:t>
      </w:r>
      <w:proofErr w:type="gramStart"/>
      <w:r>
        <w:t>. ,</w:t>
      </w:r>
      <w:proofErr w:type="gramEnd"/>
      <w:r>
        <w:t xml:space="preserve"> из которых 59 руб. 20 коп. - родительская плата, 8 руб. – субсидия (с</w:t>
      </w:r>
      <w:r w:rsidR="0058756C">
        <w:t xml:space="preserve"> 12.01.2022</w:t>
      </w:r>
      <w:r>
        <w:t>г.</w:t>
      </w:r>
      <w:r w:rsidR="0058756C">
        <w:t xml:space="preserve"> размер бюджетных ассигнований бюджета </w:t>
      </w:r>
      <w:proofErr w:type="spellStart"/>
      <w:r w:rsidR="0058756C">
        <w:t>Зеленодольского</w:t>
      </w:r>
      <w:proofErr w:type="spellEnd"/>
      <w:r w:rsidR="0058756C">
        <w:t xml:space="preserve"> муниципального района на питание учащихся общеобразовательных организаций, осваивающих образовательные программы основного общего и среднего общего образования в общеобразовательных организациях </w:t>
      </w:r>
      <w:proofErr w:type="spellStart"/>
      <w:r w:rsidR="0058756C">
        <w:t>Зеленодольского</w:t>
      </w:r>
      <w:proofErr w:type="spellEnd"/>
      <w:r w:rsidR="0058756C">
        <w:t xml:space="preserve"> муниципального района составляет 8 руб. 30 коп. на каждый учебный день</w:t>
      </w:r>
      <w:r>
        <w:t>);</w:t>
      </w:r>
    </w:p>
    <w:p w:rsidR="00D353A1" w:rsidRDefault="00D353A1" w:rsidP="00D353A1">
      <w:pPr>
        <w:pStyle w:val="a3"/>
        <w:spacing w:line="259" w:lineRule="auto"/>
        <w:ind w:right="148"/>
      </w:pPr>
      <w:r w:rsidRPr="00D353A1">
        <w:t xml:space="preserve">- комплекс №3 для учащихся старших классов стоимостью 67 руб. 20 </w:t>
      </w:r>
      <w:proofErr w:type="gramStart"/>
      <w:r w:rsidRPr="00D353A1">
        <w:t>коп.,</w:t>
      </w:r>
      <w:proofErr w:type="gramEnd"/>
      <w:r w:rsidRPr="00D353A1">
        <w:t xml:space="preserve"> из которых 59 руб. 20 коп. - родительская плата, 8 руб. </w:t>
      </w:r>
      <w:r>
        <w:t>–</w:t>
      </w:r>
      <w:r w:rsidRPr="00D353A1">
        <w:t xml:space="preserve"> субсидия</w:t>
      </w:r>
      <w:r>
        <w:t xml:space="preserve"> </w:t>
      </w:r>
      <w:r w:rsidRPr="00D353A1">
        <w:t xml:space="preserve">(с 12.01.2022г. размер бюджетных ассигнований бюджета </w:t>
      </w:r>
      <w:proofErr w:type="spellStart"/>
      <w:r w:rsidRPr="00D353A1">
        <w:t>Зеленодольского</w:t>
      </w:r>
      <w:proofErr w:type="spellEnd"/>
      <w:r w:rsidRPr="00D353A1">
        <w:t xml:space="preserve"> муниципального района на питание учащихся общеобразовательных организаций, осваивающих образовательные программы основного общего и среднего общего образования в общеобразовательных организациях </w:t>
      </w:r>
      <w:proofErr w:type="spellStart"/>
      <w:r w:rsidRPr="00D353A1">
        <w:t>Зеленодольского</w:t>
      </w:r>
      <w:proofErr w:type="spellEnd"/>
      <w:r w:rsidRPr="00D353A1">
        <w:t xml:space="preserve"> муниципального района составляет 8 руб. 30 коп. на каждый учебный день);</w:t>
      </w:r>
    </w:p>
    <w:p w:rsidR="00D353A1" w:rsidRDefault="00D353A1" w:rsidP="00D353A1">
      <w:pPr>
        <w:pStyle w:val="a3"/>
        <w:spacing w:line="259" w:lineRule="auto"/>
        <w:ind w:right="148"/>
      </w:pPr>
      <w:r w:rsidRPr="00D353A1">
        <w:t xml:space="preserve">- меню свободного выбора для учащихся старших классов стоимостью 81 руб. 85 коп., из которых 73 руб. 85 коп. - родительская плата, 8 руб. </w:t>
      </w:r>
      <w:r>
        <w:t>–</w:t>
      </w:r>
      <w:r w:rsidRPr="00D353A1">
        <w:t xml:space="preserve"> </w:t>
      </w:r>
      <w:r w:rsidRPr="00D353A1">
        <w:lastRenderedPageBreak/>
        <w:t>субсидия</w:t>
      </w:r>
      <w:r>
        <w:t xml:space="preserve"> </w:t>
      </w:r>
      <w:r w:rsidRPr="00D353A1">
        <w:t xml:space="preserve">(с 12.01.2022г. размер бюджетных ассигнований бюджета </w:t>
      </w:r>
      <w:proofErr w:type="spellStart"/>
      <w:r w:rsidRPr="00D353A1">
        <w:t>Зеленодольского</w:t>
      </w:r>
      <w:proofErr w:type="spellEnd"/>
      <w:r w:rsidRPr="00D353A1">
        <w:t xml:space="preserve"> муниципального района на питание учащихся общеобразовательных организаций, осваивающих образовательные программы основного общего и среднего общего образования в общеобразовательных организациях </w:t>
      </w:r>
      <w:proofErr w:type="spellStart"/>
      <w:r w:rsidRPr="00D353A1">
        <w:t>Зеленодольского</w:t>
      </w:r>
      <w:proofErr w:type="spellEnd"/>
      <w:r w:rsidRPr="00D353A1">
        <w:t xml:space="preserve"> муниципального района составляет 8 руб. 30 коп. на каждый учебный день)</w:t>
      </w:r>
      <w:r>
        <w:t>.</w:t>
      </w:r>
    </w:p>
    <w:p w:rsidR="00715133" w:rsidRDefault="0058756C" w:rsidP="00D353A1">
      <w:pPr>
        <w:pStyle w:val="a3"/>
        <w:spacing w:line="259" w:lineRule="auto"/>
        <w:ind w:right="148" w:firstLine="578"/>
      </w:pPr>
      <w:r>
        <w:t xml:space="preserve">С 12.01.2022 размер бюджетных ассигнований бюджета </w:t>
      </w:r>
      <w:proofErr w:type="spellStart"/>
      <w:r>
        <w:t>Зеленодольского</w:t>
      </w:r>
      <w:proofErr w:type="spellEnd"/>
      <w:r>
        <w:t xml:space="preserve"> муниципального района в размере 63 руб. 74 коп</w:t>
      </w:r>
      <w:proofErr w:type="gramStart"/>
      <w:r>
        <w:t>. на</w:t>
      </w:r>
      <w:proofErr w:type="gramEnd"/>
      <w:r>
        <w:t xml:space="preserve"> каждый учебный день на каждого учащегося, осваивающего образовательные программы основного общего и среднего общего образования в общеобразовательных организациях </w:t>
      </w:r>
      <w:proofErr w:type="spellStart"/>
      <w:r>
        <w:t>Зеленодольского</w:t>
      </w:r>
      <w:proofErr w:type="spellEnd"/>
      <w:r>
        <w:t xml:space="preserve"> муниципального района, следующих категорий: - учащиеся из семей, имеющих в своем составе 4 и более детей.</w:t>
      </w:r>
      <w:r w:rsidR="00715133">
        <w:t xml:space="preserve"> </w:t>
      </w:r>
    </w:p>
    <w:p w:rsidR="00715133" w:rsidRPr="00715133" w:rsidRDefault="00715133" w:rsidP="00715133">
      <w:pPr>
        <w:pStyle w:val="a3"/>
        <w:spacing w:line="259" w:lineRule="auto"/>
        <w:ind w:right="148" w:firstLine="578"/>
      </w:pPr>
      <w:r w:rsidRPr="00715133">
        <w:t xml:space="preserve">Столовая расположена на 1 этаже, размеры помещения, включая обеденную зону составляют 180 кв. </w:t>
      </w:r>
      <w:proofErr w:type="gramStart"/>
      <w:r w:rsidRPr="00715133">
        <w:t>м..</w:t>
      </w:r>
      <w:proofErr w:type="gramEnd"/>
      <w:r w:rsidRPr="00715133">
        <w:t xml:space="preserve"> Пищеблок школы осуществляет производственную деятельность в полном объёме 6 дней в неделю – с понедельника по субботу включительно с 7.00 до 16.00.</w:t>
      </w:r>
    </w:p>
    <w:p w:rsidR="00715133" w:rsidRPr="00715133" w:rsidRDefault="00715133" w:rsidP="00715133">
      <w:pPr>
        <w:pStyle w:val="a3"/>
        <w:spacing w:line="259" w:lineRule="auto"/>
        <w:ind w:right="148" w:firstLine="578"/>
      </w:pPr>
      <w:r w:rsidRPr="00715133">
        <w:t>В связи с тем, что столовая находится на первом этаже здания школы, в столовую возможен доступ лиц с ОВЗ.</w:t>
      </w:r>
    </w:p>
    <w:p w:rsidR="00613E5D" w:rsidRDefault="00640C04" w:rsidP="00715133">
      <w:pPr>
        <w:pStyle w:val="a3"/>
        <w:spacing w:line="259" w:lineRule="auto"/>
        <w:ind w:right="148" w:firstLine="578"/>
      </w:pPr>
      <w:r>
        <w:t>Питание</w:t>
      </w:r>
      <w:r>
        <w:rPr>
          <w:spacing w:val="-5"/>
        </w:rPr>
        <w:t xml:space="preserve"> </w:t>
      </w:r>
      <w:r>
        <w:t>предоставляется</w:t>
      </w:r>
      <w:r>
        <w:rPr>
          <w:spacing w:val="-3"/>
        </w:rPr>
        <w:t xml:space="preserve"> </w:t>
      </w:r>
      <w:r>
        <w:t>учащимся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графиком</w:t>
      </w:r>
      <w:r>
        <w:rPr>
          <w:spacing w:val="-3"/>
        </w:rPr>
        <w:t xml:space="preserve"> </w:t>
      </w:r>
      <w:r>
        <w:t>горячего</w:t>
      </w:r>
    </w:p>
    <w:p w:rsidR="00020AF2" w:rsidRDefault="00640C04" w:rsidP="00020AF2">
      <w:pPr>
        <w:pStyle w:val="a3"/>
        <w:spacing w:line="259" w:lineRule="auto"/>
        <w:ind w:right="148"/>
      </w:pPr>
      <w:proofErr w:type="gramStart"/>
      <w:r>
        <w:t>питания</w:t>
      </w:r>
      <w:proofErr w:type="gramEnd"/>
      <w:r>
        <w:t xml:space="preserve"> по школе. Длительность промежутков между приёмами пищи не</w:t>
      </w:r>
      <w:r>
        <w:rPr>
          <w:spacing w:val="1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3,5</w:t>
      </w:r>
      <w:r>
        <w:rPr>
          <w:spacing w:val="1"/>
        </w:rPr>
        <w:t xml:space="preserve"> </w:t>
      </w:r>
      <w:r>
        <w:t>часов.</w:t>
      </w:r>
      <w:r w:rsidR="00020AF2">
        <w:t xml:space="preserve"> </w:t>
      </w:r>
    </w:p>
    <w:p w:rsidR="00613E5D" w:rsidRDefault="00020AF2" w:rsidP="00020AF2">
      <w:pPr>
        <w:pStyle w:val="a3"/>
        <w:spacing w:line="259" w:lineRule="auto"/>
        <w:ind w:right="148" w:firstLine="709"/>
      </w:pPr>
      <w:r>
        <w:t>В дошкольном отделении</w:t>
      </w:r>
      <w:r w:rsidRPr="00020AF2">
        <w:t xml:space="preserve"> организовано </w:t>
      </w:r>
      <w:r>
        <w:t>4-х</w:t>
      </w:r>
      <w:r w:rsidRPr="00020AF2">
        <w:t>разовое горячее питание</w:t>
      </w:r>
      <w:r>
        <w:t xml:space="preserve">, которое состоит из: </w:t>
      </w:r>
      <w:r w:rsidRPr="00020AF2">
        <w:t>завтрак</w:t>
      </w:r>
      <w:r>
        <w:t>а, второго завтрака, обеда и усиленного полдника</w:t>
      </w:r>
      <w:r w:rsidRPr="00020AF2">
        <w:t xml:space="preserve">, </w:t>
      </w:r>
      <w:r>
        <w:t>5</w:t>
      </w:r>
      <w:r w:rsidRPr="00020AF2">
        <w:t xml:space="preserve"> дней в неделю по 1</w:t>
      </w:r>
      <w:r>
        <w:t>0</w:t>
      </w:r>
      <w:r w:rsidRPr="00020AF2">
        <w:t xml:space="preserve"> дневному меню.</w:t>
      </w:r>
    </w:p>
    <w:p w:rsidR="00020AF2" w:rsidRDefault="00020AF2" w:rsidP="00020AF2">
      <w:pPr>
        <w:pStyle w:val="a3"/>
        <w:spacing w:line="259" w:lineRule="auto"/>
        <w:ind w:right="148" w:firstLine="709"/>
      </w:pPr>
      <w:r w:rsidRPr="00020AF2">
        <w:t>В школе организовано разовое горячее питание – завтраки, 6 дней в неделю по 12 дневному меню.</w:t>
      </w:r>
    </w:p>
    <w:p w:rsidR="00DC0957" w:rsidRDefault="00DC0957" w:rsidP="00DC0957">
      <w:pPr>
        <w:pStyle w:val="a3"/>
        <w:spacing w:line="259" w:lineRule="auto"/>
        <w:ind w:right="148" w:firstLine="709"/>
      </w:pPr>
      <w:r>
        <w:t>Медицинский работник</w:t>
      </w:r>
      <w:r w:rsidR="00452D2E">
        <w:t xml:space="preserve"> </w:t>
      </w:r>
      <w:r>
        <w:t>следит за организацией питания в общеобразовательном учреждении, в том числе за качеством поступающих</w:t>
      </w:r>
      <w:r w:rsidR="00452D2E">
        <w:t xml:space="preserve"> </w:t>
      </w:r>
      <w:r>
        <w:t>продуктов, правильностью закладки продуктов и приготовлением готовой пищи.</w:t>
      </w:r>
    </w:p>
    <w:p w:rsidR="00DC0957" w:rsidRDefault="00DC0957" w:rsidP="00DC0957">
      <w:pPr>
        <w:pStyle w:val="a3"/>
        <w:ind w:right="148" w:firstLine="709"/>
      </w:pPr>
      <w:r w:rsidRPr="00DC0957">
        <w:t>Питание обучающихся соответствует принципам щадящего питания, предусматривающее использование определенных способов приготовления блюд, таких как варка, приготовление на пару, тушение, запекание, и исключены продукты с раздражающими свойствами. Ежедневно в обеденном зале вывешивают, утвержденное руководителем образовательного учреждения, меню, в котором указываются сведения об объемах блюд и названия кулинарных изделий. Все приобретаемые продукты имеют сертификат соответствия. Доставка пищевых продуктов осуществляется специализированным транспортом. Для сохранения теплового режима блюд установлен мармит, который используется в случае необходимости.</w:t>
      </w:r>
    </w:p>
    <w:p w:rsidR="00613E5D" w:rsidRDefault="00020AF2" w:rsidP="00020AF2">
      <w:pPr>
        <w:pStyle w:val="a3"/>
        <w:spacing w:line="259" w:lineRule="auto"/>
        <w:ind w:right="153" w:firstLine="566"/>
      </w:pPr>
      <w:r>
        <w:t>Д</w:t>
      </w:r>
      <w:r w:rsidR="00640C04">
        <w:t xml:space="preserve">иректором школы </w:t>
      </w:r>
      <w:r>
        <w:t xml:space="preserve">утвержден </w:t>
      </w:r>
      <w:r w:rsidR="00640C04">
        <w:t xml:space="preserve">график </w:t>
      </w:r>
      <w:r w:rsidR="00DC0957">
        <w:t>питания</w:t>
      </w:r>
      <w:r w:rsidR="00DC0957">
        <w:rPr>
          <w:spacing w:val="1"/>
        </w:rPr>
        <w:t xml:space="preserve"> </w:t>
      </w:r>
      <w:r w:rsidR="00DC0957">
        <w:t>учащихся</w:t>
      </w:r>
      <w:r w:rsidR="00640C04">
        <w:t>, график</w:t>
      </w:r>
      <w:r w:rsidR="00DC0957" w:rsidRPr="00DC0957">
        <w:t xml:space="preserve"> </w:t>
      </w:r>
      <w:r w:rsidR="00DC0957">
        <w:t>дежурства учителей</w:t>
      </w:r>
      <w:r w:rsidR="00640C04">
        <w:t>,</w:t>
      </w:r>
      <w:r w:rsidR="00640C04">
        <w:rPr>
          <w:spacing w:val="1"/>
        </w:rPr>
        <w:t xml:space="preserve"> </w:t>
      </w:r>
      <w:r w:rsidR="00640C04">
        <w:t>список</w:t>
      </w:r>
      <w:r w:rsidR="00640C04">
        <w:rPr>
          <w:spacing w:val="1"/>
        </w:rPr>
        <w:t xml:space="preserve"> </w:t>
      </w:r>
      <w:r w:rsidR="00640C04">
        <w:t>общественной</w:t>
      </w:r>
      <w:r w:rsidR="00640C04">
        <w:rPr>
          <w:spacing w:val="1"/>
        </w:rPr>
        <w:t xml:space="preserve"> </w:t>
      </w:r>
      <w:r w:rsidR="00640C04">
        <w:t>комиссии</w:t>
      </w:r>
      <w:r w:rsidR="00640C04">
        <w:rPr>
          <w:spacing w:val="1"/>
        </w:rPr>
        <w:t xml:space="preserve"> </w:t>
      </w:r>
      <w:r w:rsidR="00640C04">
        <w:t>по</w:t>
      </w:r>
      <w:r w:rsidR="00640C04">
        <w:rPr>
          <w:spacing w:val="1"/>
        </w:rPr>
        <w:t xml:space="preserve"> </w:t>
      </w:r>
      <w:r w:rsidR="00640C04">
        <w:t>контролю</w:t>
      </w:r>
      <w:r w:rsidR="00640C04">
        <w:rPr>
          <w:spacing w:val="1"/>
        </w:rPr>
        <w:t xml:space="preserve"> </w:t>
      </w:r>
      <w:r w:rsidR="00640C04">
        <w:t>за</w:t>
      </w:r>
      <w:r w:rsidR="00640C04">
        <w:rPr>
          <w:spacing w:val="1"/>
        </w:rPr>
        <w:t xml:space="preserve"> </w:t>
      </w:r>
      <w:r w:rsidR="00640C04">
        <w:lastRenderedPageBreak/>
        <w:t>организацией</w:t>
      </w:r>
      <w:r w:rsidR="00640C04">
        <w:rPr>
          <w:spacing w:val="-1"/>
        </w:rPr>
        <w:t xml:space="preserve"> </w:t>
      </w:r>
      <w:r w:rsidR="00640C04">
        <w:t>питания</w:t>
      </w:r>
      <w:r w:rsidR="00640C04">
        <w:rPr>
          <w:spacing w:val="-1"/>
        </w:rPr>
        <w:t xml:space="preserve"> </w:t>
      </w:r>
      <w:r w:rsidR="00640C04">
        <w:t>школьников</w:t>
      </w:r>
      <w:r w:rsidR="00640C04">
        <w:rPr>
          <w:spacing w:val="-2"/>
        </w:rPr>
        <w:t xml:space="preserve"> </w:t>
      </w:r>
      <w:r w:rsidR="00640C04">
        <w:t>и</w:t>
      </w:r>
      <w:r w:rsidR="00640C04">
        <w:rPr>
          <w:spacing w:val="-1"/>
        </w:rPr>
        <w:t xml:space="preserve"> </w:t>
      </w:r>
      <w:proofErr w:type="spellStart"/>
      <w:r w:rsidR="00640C04">
        <w:t>бракеражной</w:t>
      </w:r>
      <w:proofErr w:type="spellEnd"/>
      <w:r w:rsidR="00640C04">
        <w:rPr>
          <w:spacing w:val="-1"/>
        </w:rPr>
        <w:t xml:space="preserve"> </w:t>
      </w:r>
      <w:r w:rsidR="00640C04">
        <w:t>комиссии.</w:t>
      </w:r>
    </w:p>
    <w:p w:rsidR="00DC0957" w:rsidRDefault="00DC0957" w:rsidP="00020AF2">
      <w:pPr>
        <w:pStyle w:val="a3"/>
        <w:spacing w:line="259" w:lineRule="auto"/>
        <w:ind w:right="153" w:firstLine="566"/>
      </w:pPr>
      <w:r w:rsidRPr="00DC0957">
        <w:t>С целью контроля по соблюдению технологического процесса отбирается суточная проба от каждой партии приготовленных блюд в соответствии с рекомендациями по отбору проб - СанПиН 2.3/2.4.3590-20 «</w:t>
      </w:r>
      <w:proofErr w:type="spellStart"/>
      <w:r w:rsidRPr="00DC0957">
        <w:t>Санитарно</w:t>
      </w:r>
      <w:proofErr w:type="spellEnd"/>
      <w:r w:rsidRPr="00DC0957">
        <w:t xml:space="preserve"> –эпидемиологические требования к организации общественного питания населения». Контроль по правильности отбора и условиями хране</w:t>
      </w:r>
      <w:r w:rsidR="0058756C">
        <w:t xml:space="preserve">ния суточных проб осуществляет </w:t>
      </w:r>
      <w:r w:rsidRPr="00DC0957">
        <w:t>медицинский работник ГАУЗ «ЗЦРБ».</w:t>
      </w:r>
    </w:p>
    <w:p w:rsidR="0058756C" w:rsidRDefault="0058756C" w:rsidP="0058756C">
      <w:pPr>
        <w:pStyle w:val="a3"/>
        <w:spacing w:line="259" w:lineRule="auto"/>
        <w:ind w:right="155" w:firstLine="566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классного руководителя и дежурного учителя.</w:t>
      </w:r>
    </w:p>
    <w:p w:rsidR="00613E5D" w:rsidRPr="00690CBA" w:rsidRDefault="00640C04" w:rsidP="00020AF2">
      <w:pPr>
        <w:pStyle w:val="a3"/>
        <w:spacing w:line="259" w:lineRule="auto"/>
        <w:ind w:right="150" w:firstLine="566"/>
      </w:pPr>
      <w:r>
        <w:t>Холодная и горячая вода, используемая в технологических процессах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продуктах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мытье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кухонной</w:t>
      </w:r>
      <w:r>
        <w:rPr>
          <w:spacing w:val="1"/>
        </w:rPr>
        <w:t xml:space="preserve"> </w:t>
      </w:r>
      <w:r>
        <w:t>посуды,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инвентаря,</w:t>
      </w:r>
      <w:r>
        <w:rPr>
          <w:spacing w:val="1"/>
        </w:rPr>
        <w:t xml:space="preserve"> </w:t>
      </w:r>
      <w:r>
        <w:t>санитарной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 w:rsidR="00D353A1" w:rsidRPr="00D353A1">
        <w:rPr>
          <w:sz w:val="22"/>
          <w:szCs w:val="22"/>
        </w:rPr>
        <w:t xml:space="preserve"> </w:t>
      </w:r>
      <w:r w:rsidR="00D353A1" w:rsidRPr="00D353A1">
        <w:t>СанПиН 2.3/2.4.3590-20 «</w:t>
      </w:r>
      <w:proofErr w:type="spellStart"/>
      <w:r w:rsidR="00D353A1" w:rsidRPr="00D353A1">
        <w:t>Санитарно</w:t>
      </w:r>
      <w:proofErr w:type="spellEnd"/>
      <w:r w:rsidR="00D353A1" w:rsidRPr="00D353A1">
        <w:t xml:space="preserve"> –эпидемиологические требования к организации общественного питания насе</w:t>
      </w:r>
      <w:r w:rsidR="00D353A1">
        <w:t>ления»</w:t>
      </w:r>
      <w:r>
        <w:t>,</w:t>
      </w:r>
      <w:r>
        <w:rPr>
          <w:spacing w:val="1"/>
        </w:rPr>
        <w:t xml:space="preserve"> </w:t>
      </w:r>
      <w:r>
        <w:t xml:space="preserve">предъявляемым к питьевой воде. </w:t>
      </w:r>
      <w:r w:rsidRPr="00690CBA">
        <w:t>Для этого постоянно берут пробы воды на</w:t>
      </w:r>
      <w:r w:rsidRPr="00690CBA">
        <w:rPr>
          <w:spacing w:val="1"/>
        </w:rPr>
        <w:t xml:space="preserve"> </w:t>
      </w:r>
      <w:r w:rsidRPr="00690CBA">
        <w:t>проверку. В моечной установлены раковины, моечные ванны с подводкой</w:t>
      </w:r>
      <w:r w:rsidRPr="00690CBA">
        <w:rPr>
          <w:spacing w:val="1"/>
        </w:rPr>
        <w:t xml:space="preserve"> </w:t>
      </w:r>
      <w:r w:rsidRPr="00690CBA">
        <w:t>холодной</w:t>
      </w:r>
      <w:r w:rsidRPr="00690CBA">
        <w:rPr>
          <w:spacing w:val="1"/>
        </w:rPr>
        <w:t xml:space="preserve"> </w:t>
      </w:r>
      <w:r w:rsidRPr="00690CBA">
        <w:t>воды через смесители, котел для обогрева воды, посудомоечная</w:t>
      </w:r>
      <w:r w:rsidRPr="00690CBA">
        <w:rPr>
          <w:spacing w:val="1"/>
        </w:rPr>
        <w:t xml:space="preserve"> </w:t>
      </w:r>
      <w:r w:rsidRPr="00690CBA">
        <w:t>машина.</w:t>
      </w:r>
      <w:r w:rsidRPr="00690CBA">
        <w:rPr>
          <w:spacing w:val="1"/>
        </w:rPr>
        <w:t xml:space="preserve"> </w:t>
      </w:r>
      <w:r w:rsidRPr="00690CBA">
        <w:t>Все</w:t>
      </w:r>
      <w:r w:rsidRPr="00690CBA">
        <w:rPr>
          <w:spacing w:val="1"/>
        </w:rPr>
        <w:t xml:space="preserve"> </w:t>
      </w:r>
      <w:r w:rsidRPr="00690CBA">
        <w:t>установленное</w:t>
      </w:r>
      <w:r w:rsidRPr="00690CBA">
        <w:rPr>
          <w:spacing w:val="1"/>
        </w:rPr>
        <w:t xml:space="preserve"> </w:t>
      </w:r>
      <w:r w:rsidRPr="00690CBA">
        <w:t>в</w:t>
      </w:r>
      <w:r w:rsidRPr="00690CBA">
        <w:rPr>
          <w:spacing w:val="1"/>
        </w:rPr>
        <w:t xml:space="preserve"> </w:t>
      </w:r>
      <w:r w:rsidRPr="00690CBA">
        <w:t>производственных</w:t>
      </w:r>
      <w:r w:rsidRPr="00690CBA">
        <w:rPr>
          <w:spacing w:val="1"/>
        </w:rPr>
        <w:t xml:space="preserve"> </w:t>
      </w:r>
      <w:r w:rsidRPr="00690CBA">
        <w:t>помещениях</w:t>
      </w:r>
      <w:r w:rsidRPr="00690CBA">
        <w:rPr>
          <w:spacing w:val="1"/>
        </w:rPr>
        <w:t xml:space="preserve"> </w:t>
      </w:r>
      <w:r w:rsidRPr="00690CBA">
        <w:t>технологическое</w:t>
      </w:r>
      <w:r w:rsidRPr="00690CBA">
        <w:rPr>
          <w:spacing w:val="1"/>
        </w:rPr>
        <w:t xml:space="preserve"> </w:t>
      </w:r>
      <w:r w:rsidRPr="00690CBA">
        <w:t>и</w:t>
      </w:r>
      <w:r w:rsidRPr="00690CBA">
        <w:rPr>
          <w:spacing w:val="1"/>
        </w:rPr>
        <w:t xml:space="preserve"> </w:t>
      </w:r>
      <w:r w:rsidRPr="00690CBA">
        <w:t>холодильное</w:t>
      </w:r>
      <w:r w:rsidRPr="00690CBA">
        <w:rPr>
          <w:spacing w:val="1"/>
        </w:rPr>
        <w:t xml:space="preserve"> </w:t>
      </w:r>
      <w:r w:rsidRPr="00690CBA">
        <w:t>оборудование</w:t>
      </w:r>
      <w:r w:rsidRPr="00690CBA">
        <w:rPr>
          <w:spacing w:val="1"/>
        </w:rPr>
        <w:t xml:space="preserve"> </w:t>
      </w:r>
      <w:r w:rsidRPr="00690CBA">
        <w:t>находиться</w:t>
      </w:r>
      <w:r w:rsidRPr="00690CBA">
        <w:rPr>
          <w:spacing w:val="1"/>
        </w:rPr>
        <w:t xml:space="preserve"> </w:t>
      </w:r>
      <w:r w:rsidRPr="00690CBA">
        <w:t>в</w:t>
      </w:r>
      <w:r w:rsidRPr="00690CBA">
        <w:rPr>
          <w:spacing w:val="1"/>
        </w:rPr>
        <w:t xml:space="preserve"> </w:t>
      </w:r>
      <w:r w:rsidRPr="00690CBA">
        <w:t>исправном</w:t>
      </w:r>
      <w:r w:rsidRPr="00690CBA">
        <w:rPr>
          <w:spacing w:val="1"/>
        </w:rPr>
        <w:t xml:space="preserve"> </w:t>
      </w:r>
      <w:r w:rsidRPr="00690CBA">
        <w:t>состоянии</w:t>
      </w:r>
      <w:r w:rsidR="00DC0957">
        <w:rPr>
          <w:spacing w:val="-1"/>
        </w:rPr>
        <w:t>.</w:t>
      </w:r>
    </w:p>
    <w:p w:rsidR="00613E5D" w:rsidRDefault="00640C04" w:rsidP="00020AF2">
      <w:pPr>
        <w:pStyle w:val="a3"/>
        <w:spacing w:line="259" w:lineRule="auto"/>
        <w:ind w:right="149" w:firstLine="635"/>
      </w:pPr>
      <w:r>
        <w:t>Столовая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посуды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приборами, из расчета не менее двух комплектов на одно посадочное место, в</w:t>
      </w:r>
      <w:r>
        <w:rPr>
          <w:spacing w:val="-67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мытья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дезинфекции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шкафами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хранения около раздаточной линии. При организации питания используется</w:t>
      </w:r>
      <w:r>
        <w:rPr>
          <w:spacing w:val="1"/>
        </w:rPr>
        <w:t xml:space="preserve"> </w:t>
      </w:r>
      <w:r>
        <w:t>фарфоровая,</w:t>
      </w:r>
      <w:r>
        <w:rPr>
          <w:spacing w:val="59"/>
        </w:rPr>
        <w:t xml:space="preserve"> </w:t>
      </w:r>
      <w:r>
        <w:t>фаянсовая</w:t>
      </w:r>
      <w:r>
        <w:rPr>
          <w:spacing w:val="60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стеклянная</w:t>
      </w:r>
      <w:r>
        <w:rPr>
          <w:spacing w:val="61"/>
        </w:rPr>
        <w:t xml:space="preserve"> </w:t>
      </w:r>
      <w:r>
        <w:t>посуда,</w:t>
      </w:r>
      <w:r>
        <w:rPr>
          <w:spacing w:val="62"/>
        </w:rPr>
        <w:t xml:space="preserve"> </w:t>
      </w:r>
      <w:r>
        <w:t>отвечающей</w:t>
      </w:r>
      <w:r>
        <w:rPr>
          <w:spacing w:val="63"/>
        </w:rPr>
        <w:t xml:space="preserve"> </w:t>
      </w:r>
      <w:proofErr w:type="gramStart"/>
      <w:r>
        <w:t xml:space="preserve">требованиям </w:t>
      </w:r>
      <w:r w:rsidR="00690CBA">
        <w:t xml:space="preserve"> </w:t>
      </w:r>
      <w:r>
        <w:t>безопасности</w:t>
      </w:r>
      <w:proofErr w:type="gram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контактирующих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пищевыми</w:t>
      </w:r>
      <w:r>
        <w:rPr>
          <w:spacing w:val="1"/>
        </w:rPr>
        <w:t xml:space="preserve"> </w:t>
      </w:r>
      <w:r>
        <w:t>продуктами.</w:t>
      </w:r>
      <w:r>
        <w:rPr>
          <w:spacing w:val="1"/>
        </w:rPr>
        <w:t xml:space="preserve"> </w:t>
      </w:r>
      <w:r>
        <w:t>Столовые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(ложки,</w:t>
      </w:r>
      <w:r>
        <w:rPr>
          <w:spacing w:val="1"/>
        </w:rPr>
        <w:t xml:space="preserve"> </w:t>
      </w:r>
      <w:r>
        <w:t>вилки,</w:t>
      </w:r>
      <w:r>
        <w:rPr>
          <w:spacing w:val="1"/>
        </w:rPr>
        <w:t xml:space="preserve"> </w:t>
      </w:r>
      <w:r>
        <w:t>ножи),</w:t>
      </w:r>
      <w:r>
        <w:rPr>
          <w:spacing w:val="1"/>
        </w:rPr>
        <w:t xml:space="preserve"> </w:t>
      </w:r>
      <w:r>
        <w:t>посуда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готовых</w:t>
      </w:r>
      <w:r>
        <w:rPr>
          <w:spacing w:val="-4"/>
        </w:rPr>
        <w:t xml:space="preserve"> </w:t>
      </w:r>
      <w:r>
        <w:t>блюд изготовлены из</w:t>
      </w:r>
      <w:r>
        <w:rPr>
          <w:spacing w:val="-4"/>
        </w:rPr>
        <w:t xml:space="preserve"> </w:t>
      </w:r>
      <w:r>
        <w:t>нержавеющей</w:t>
      </w:r>
      <w:r>
        <w:rPr>
          <w:spacing w:val="-1"/>
        </w:rPr>
        <w:t xml:space="preserve"> </w:t>
      </w:r>
      <w:r>
        <w:t>стали.</w:t>
      </w:r>
    </w:p>
    <w:p w:rsidR="00613E5D" w:rsidRDefault="00640C04" w:rsidP="00020AF2">
      <w:pPr>
        <w:pStyle w:val="a3"/>
        <w:spacing w:line="259" w:lineRule="auto"/>
        <w:ind w:right="146" w:firstLine="566"/>
      </w:pPr>
      <w:r>
        <w:t>Пищевые</w:t>
      </w:r>
      <w:r>
        <w:rPr>
          <w:spacing w:val="1"/>
        </w:rPr>
        <w:t xml:space="preserve"> </w:t>
      </w:r>
      <w:r>
        <w:t>отходы</w:t>
      </w:r>
      <w:r>
        <w:rPr>
          <w:spacing w:val="1"/>
        </w:rPr>
        <w:t xml:space="preserve"> </w:t>
      </w:r>
      <w:r>
        <w:t>хранят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емкостях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крышками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выделенном</w:t>
      </w:r>
      <w:r>
        <w:rPr>
          <w:spacing w:val="-9"/>
        </w:rPr>
        <w:t xml:space="preserve"> </w:t>
      </w:r>
      <w:r>
        <w:t>месте.</w:t>
      </w:r>
      <w:r>
        <w:rPr>
          <w:spacing w:val="-8"/>
        </w:rPr>
        <w:t xml:space="preserve"> </w:t>
      </w:r>
      <w:r>
        <w:t>Емкости</w:t>
      </w:r>
      <w:r>
        <w:rPr>
          <w:spacing w:val="-5"/>
        </w:rPr>
        <w:t xml:space="preserve"> </w:t>
      </w:r>
      <w:r>
        <w:t>освобождают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мере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заполнения</w:t>
      </w:r>
      <w:r>
        <w:rPr>
          <w:spacing w:val="-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2/3</w:t>
      </w:r>
      <w:r>
        <w:rPr>
          <w:spacing w:val="-68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промываются</w:t>
      </w:r>
      <w:r>
        <w:rPr>
          <w:spacing w:val="1"/>
        </w:rPr>
        <w:t xml:space="preserve"> </w:t>
      </w:r>
      <w:r>
        <w:t>раствором</w:t>
      </w:r>
      <w:r>
        <w:rPr>
          <w:spacing w:val="1"/>
        </w:rPr>
        <w:t xml:space="preserve"> </w:t>
      </w:r>
      <w:r>
        <w:t>моющего</w:t>
      </w:r>
      <w:r>
        <w:rPr>
          <w:spacing w:val="1"/>
        </w:rPr>
        <w:t xml:space="preserve"> </w:t>
      </w:r>
      <w:r>
        <w:t>средства. Пищевые</w:t>
      </w:r>
      <w:r>
        <w:rPr>
          <w:spacing w:val="1"/>
        </w:rPr>
        <w:t xml:space="preserve"> </w:t>
      </w:r>
      <w:r>
        <w:t>отходы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выносятся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раздаточные</w:t>
      </w:r>
      <w:r>
        <w:rPr>
          <w:spacing w:val="-4"/>
        </w:rPr>
        <w:t xml:space="preserve"> </w:t>
      </w:r>
      <w:r>
        <w:t>помещения пищеблока.</w:t>
      </w:r>
    </w:p>
    <w:p w:rsidR="00613E5D" w:rsidRDefault="00640C04" w:rsidP="00020AF2">
      <w:pPr>
        <w:pStyle w:val="a3"/>
        <w:spacing w:line="259" w:lineRule="auto"/>
        <w:ind w:right="149" w:firstLine="566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примерном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соблюдены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порций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энергетической</w:t>
      </w:r>
      <w:r>
        <w:rPr>
          <w:spacing w:val="1"/>
        </w:rPr>
        <w:t xml:space="preserve"> </w:t>
      </w:r>
      <w:r>
        <w:t>ценности, суточной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 основных</w:t>
      </w:r>
      <w:r>
        <w:rPr>
          <w:spacing w:val="1"/>
        </w:rPr>
        <w:t xml:space="preserve"> </w:t>
      </w:r>
      <w:r>
        <w:t>витаминах и</w:t>
      </w:r>
      <w:r>
        <w:rPr>
          <w:spacing w:val="1"/>
        </w:rPr>
        <w:t xml:space="preserve"> </w:t>
      </w:r>
      <w:r>
        <w:t>микроэлементах. Производство готовых блюд осуществляется в соответствии</w:t>
      </w:r>
      <w:r>
        <w:rPr>
          <w:spacing w:val="-67"/>
        </w:rPr>
        <w:t xml:space="preserve"> </w:t>
      </w:r>
      <w:r>
        <w:t>с технологическими картами, в которых отражена рецептура и технология</w:t>
      </w:r>
      <w:r>
        <w:rPr>
          <w:spacing w:val="1"/>
        </w:rPr>
        <w:t xml:space="preserve"> </w:t>
      </w:r>
      <w:r>
        <w:t>приготавливаемых</w:t>
      </w:r>
      <w:r>
        <w:rPr>
          <w:spacing w:val="-4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и кулинарных</w:t>
      </w:r>
      <w:r>
        <w:rPr>
          <w:spacing w:val="-4"/>
        </w:rPr>
        <w:t xml:space="preserve"> </w:t>
      </w:r>
      <w:r>
        <w:t>изделий.</w:t>
      </w:r>
    </w:p>
    <w:p w:rsidR="00613E5D" w:rsidRDefault="00640C04" w:rsidP="00020AF2">
      <w:pPr>
        <w:pStyle w:val="a3"/>
        <w:spacing w:line="259" w:lineRule="auto"/>
        <w:ind w:right="150" w:firstLine="566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помещениях столовой. Не привлекаются обучающиеся к работам, связанным</w:t>
      </w:r>
      <w:r>
        <w:rPr>
          <w:spacing w:val="1"/>
        </w:rPr>
        <w:t xml:space="preserve"> </w:t>
      </w:r>
      <w:r>
        <w:lastRenderedPageBreak/>
        <w:t>с приготовлением пищи, чистке овощей, раздаче готовой пищи, резке хлеба,</w:t>
      </w:r>
      <w:r>
        <w:rPr>
          <w:spacing w:val="1"/>
        </w:rPr>
        <w:t xml:space="preserve"> </w:t>
      </w:r>
      <w:r>
        <w:t>мытью</w:t>
      </w:r>
      <w:r>
        <w:rPr>
          <w:spacing w:val="-3"/>
        </w:rPr>
        <w:t xml:space="preserve"> </w:t>
      </w:r>
      <w:r>
        <w:t>посуды,</w:t>
      </w:r>
      <w:r>
        <w:rPr>
          <w:spacing w:val="-1"/>
        </w:rPr>
        <w:t xml:space="preserve"> </w:t>
      </w:r>
      <w:r>
        <w:t>уборке</w:t>
      </w:r>
      <w:r>
        <w:rPr>
          <w:spacing w:val="-3"/>
        </w:rPr>
        <w:t xml:space="preserve"> </w:t>
      </w:r>
      <w:r>
        <w:t>помещений.</w:t>
      </w:r>
    </w:p>
    <w:p w:rsidR="00613E5D" w:rsidRDefault="00640C04" w:rsidP="00020AF2">
      <w:pPr>
        <w:pStyle w:val="a3"/>
        <w:spacing w:line="259" w:lineRule="auto"/>
        <w:ind w:right="144" w:firstLine="566"/>
      </w:pPr>
      <w:r>
        <w:t>Для мытья рук установлены умывальные раковины с подводкой к ним</w:t>
      </w:r>
      <w:r>
        <w:rPr>
          <w:spacing w:val="1"/>
        </w:rPr>
        <w:t xml:space="preserve"> </w:t>
      </w:r>
      <w:r>
        <w:t>горячей и холодной воды со смесителями</w:t>
      </w:r>
      <w:r w:rsidR="00690CBA">
        <w:t>.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санитарной</w:t>
      </w:r>
      <w:r>
        <w:rPr>
          <w:spacing w:val="1"/>
        </w:rPr>
        <w:t xml:space="preserve"> </w:t>
      </w:r>
      <w:r>
        <w:t>одеждой</w:t>
      </w:r>
      <w:r>
        <w:rPr>
          <w:spacing w:val="1"/>
        </w:rPr>
        <w:t xml:space="preserve"> </w:t>
      </w:r>
      <w:r>
        <w:t>(халат,</w:t>
      </w:r>
      <w:r>
        <w:rPr>
          <w:spacing w:val="1"/>
        </w:rPr>
        <w:t xml:space="preserve"> </w:t>
      </w:r>
      <w:r>
        <w:t>головной</w:t>
      </w:r>
      <w:r>
        <w:rPr>
          <w:spacing w:val="1"/>
        </w:rPr>
        <w:t xml:space="preserve"> </w:t>
      </w:r>
      <w:r>
        <w:t>убор,</w:t>
      </w:r>
      <w:r>
        <w:rPr>
          <w:spacing w:val="1"/>
        </w:rPr>
        <w:t xml:space="preserve"> </w:t>
      </w:r>
      <w:r>
        <w:t>легкая</w:t>
      </w:r>
      <w:r>
        <w:rPr>
          <w:spacing w:val="1"/>
        </w:rPr>
        <w:t xml:space="preserve"> </w:t>
      </w:r>
      <w:r>
        <w:t>нескользкая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обувь).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квалификацию,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предварительный,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гигиеническую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аттестацию.</w:t>
      </w:r>
      <w:r w:rsidR="00DC0957" w:rsidRPr="00DC0957">
        <w:t xml:space="preserve"> Все работники столовой и администрация проходят ежегодное обучение по санитарному минимуму.</w:t>
      </w:r>
    </w:p>
    <w:sectPr w:rsidR="00613E5D" w:rsidSect="00FC2442">
      <w:pgSz w:w="11910" w:h="16840"/>
      <w:pgMar w:top="1040" w:right="700" w:bottom="993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E5D"/>
    <w:rsid w:val="00020AF2"/>
    <w:rsid w:val="0037505E"/>
    <w:rsid w:val="00452D2E"/>
    <w:rsid w:val="004C3EA8"/>
    <w:rsid w:val="004D5FE1"/>
    <w:rsid w:val="0058756C"/>
    <w:rsid w:val="00613E5D"/>
    <w:rsid w:val="00640C04"/>
    <w:rsid w:val="00690CBA"/>
    <w:rsid w:val="00715133"/>
    <w:rsid w:val="00CE07BE"/>
    <w:rsid w:val="00D353A1"/>
    <w:rsid w:val="00DC0957"/>
    <w:rsid w:val="00FC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7B305D-BECC-4EBD-A43C-EF772832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2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pPr>
      <w:spacing w:before="5"/>
      <w:ind w:left="28" w:right="33"/>
    </w:pPr>
    <w:rPr>
      <w:b/>
      <w:bCs/>
      <w:sz w:val="28"/>
      <w:szCs w:val="28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58756C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Детский сад Пчелка</cp:lastModifiedBy>
  <cp:revision>2</cp:revision>
  <dcterms:created xsi:type="dcterms:W3CDTF">2022-02-03T07:54:00Z</dcterms:created>
  <dcterms:modified xsi:type="dcterms:W3CDTF">2022-02-03T07:54:00Z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2022-01-28T00:00:00Z</vt:filetime>
  </property>
</Properties>
</file>